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5C156" w14:textId="77777777" w:rsidR="00BC1D7A" w:rsidRDefault="00BC1D7A" w:rsidP="00BC1D7A">
      <w:pPr>
        <w:spacing w:line="240" w:lineRule="exact"/>
        <w:rPr>
          <w:rFonts w:ascii="Times New Roman" w:hAnsi="Times New Roman" w:cs="Times New Roman"/>
          <w:sz w:val="16"/>
          <w:szCs w:val="16"/>
        </w:rPr>
      </w:pPr>
      <w:r w:rsidRPr="005238FD">
        <w:rPr>
          <w:rFonts w:ascii="Times New Roman" w:hAnsi="Times New Roman" w:cs="Times New Roman"/>
          <w:sz w:val="16"/>
          <w:szCs w:val="16"/>
        </w:rPr>
        <w:t>T</w:t>
      </w:r>
      <w:r>
        <w:rPr>
          <w:rFonts w:ascii="Times New Roman" w:hAnsi="Times New Roman" w:cs="Times New Roman"/>
          <w:sz w:val="16"/>
          <w:szCs w:val="16"/>
        </w:rPr>
        <w:t>able</w:t>
      </w:r>
      <w:r w:rsidRPr="005238FD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S</w:t>
      </w:r>
      <w:r w:rsidRPr="005238FD">
        <w:rPr>
          <w:rFonts w:ascii="Times New Roman" w:hAnsi="Times New Roman" w:cs="Times New Roman"/>
          <w:sz w:val="16"/>
          <w:szCs w:val="16"/>
        </w:rPr>
        <w:t xml:space="preserve">1 </w:t>
      </w:r>
    </w:p>
    <w:p w14:paraId="2456ABC7" w14:textId="77777777" w:rsidR="00BC1D7A" w:rsidRPr="005238FD" w:rsidRDefault="00BC1D7A" w:rsidP="00BC1D7A">
      <w:pPr>
        <w:spacing w:line="240" w:lineRule="exact"/>
        <w:rPr>
          <w:rFonts w:ascii="Times New Roman" w:hAnsi="Times New Roman" w:cs="Times New Roman"/>
          <w:sz w:val="16"/>
          <w:szCs w:val="16"/>
        </w:rPr>
      </w:pPr>
      <w:r w:rsidRPr="005238FD">
        <w:rPr>
          <w:rFonts w:ascii="Times New Roman" w:hAnsi="Times New Roman" w:cs="Times New Roman"/>
          <w:sz w:val="16"/>
          <w:szCs w:val="16"/>
        </w:rPr>
        <w:t>Primer sequences for qRT‒PCR</w:t>
      </w:r>
      <w:r w:rsidRPr="003027A1">
        <w:t xml:space="preserve"> 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941"/>
        <w:gridCol w:w="3376"/>
        <w:gridCol w:w="2981"/>
      </w:tblGrid>
      <w:tr w:rsidR="00BC1D7A" w:rsidRPr="00ED5633" w14:paraId="325084D8" w14:textId="77777777" w:rsidTr="00674945">
        <w:trPr>
          <w:trHeight w:val="584"/>
          <w:jc w:val="center"/>
        </w:trPr>
        <w:tc>
          <w:tcPr>
            <w:tcW w:w="0" w:type="auto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C08B93A" w14:textId="77777777" w:rsidR="00BC1D7A" w:rsidRPr="00ED5633" w:rsidRDefault="00BC1D7A" w:rsidP="006749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5633">
              <w:rPr>
                <w:rFonts w:ascii="Times New Roman" w:hAnsi="Times New Roman"/>
                <w:sz w:val="16"/>
                <w:szCs w:val="16"/>
              </w:rPr>
              <w:t>Gene name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5B6A7EE" w14:textId="77777777" w:rsidR="00BC1D7A" w:rsidRPr="00ED5633" w:rsidRDefault="00BC1D7A" w:rsidP="00674945">
            <w:pPr>
              <w:jc w:val="center"/>
              <w:rPr>
                <w:rFonts w:ascii="Times New Roman" w:eastAsia="黑体" w:hAnsi="Times New Roman"/>
                <w:bCs/>
                <w:sz w:val="16"/>
                <w:szCs w:val="16"/>
              </w:rPr>
            </w:pPr>
            <w:r w:rsidRPr="00ED5633">
              <w:rPr>
                <w:rFonts w:ascii="Times New Roman" w:eastAsia="黑体" w:hAnsi="Times New Roman"/>
                <w:bCs/>
                <w:sz w:val="16"/>
                <w:szCs w:val="16"/>
              </w:rPr>
              <w:t xml:space="preserve">                     Primer sequence (5'-3')</w:t>
            </w:r>
          </w:p>
          <w:p w14:paraId="2B5548B4" w14:textId="77777777" w:rsidR="00BC1D7A" w:rsidRPr="00ED5633" w:rsidRDefault="00BC1D7A" w:rsidP="006749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5633">
              <w:rPr>
                <w:rFonts w:ascii="Times New Roman" w:hAnsi="Times New Roman"/>
                <w:sz w:val="16"/>
                <w:szCs w:val="16"/>
              </w:rPr>
              <w:t>Forward primer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1D2E2CF" w14:textId="77777777" w:rsidR="00BC1D7A" w:rsidRPr="00ED5633" w:rsidRDefault="00BC1D7A" w:rsidP="006749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253C245" w14:textId="77777777" w:rsidR="00BC1D7A" w:rsidRPr="00ED5633" w:rsidRDefault="00BC1D7A" w:rsidP="006749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5633">
              <w:rPr>
                <w:rFonts w:ascii="Times New Roman" w:hAnsi="Times New Roman"/>
                <w:sz w:val="16"/>
                <w:szCs w:val="16"/>
              </w:rPr>
              <w:t>Reverse primer</w:t>
            </w:r>
          </w:p>
        </w:tc>
      </w:tr>
      <w:tr w:rsidR="00BC1D7A" w:rsidRPr="00ED5633" w14:paraId="074BFCE8" w14:textId="77777777" w:rsidTr="00674945">
        <w:trPr>
          <w:jc w:val="center"/>
        </w:trPr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60530A7" w14:textId="77777777" w:rsidR="00BC1D7A" w:rsidRPr="00ED5633" w:rsidRDefault="00BC1D7A" w:rsidP="00674945">
            <w:pPr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ED5633">
              <w:rPr>
                <w:rFonts w:ascii="Times New Roman" w:hAnsi="Times New Roman"/>
                <w:i/>
                <w:iCs/>
                <w:sz w:val="16"/>
                <w:szCs w:val="16"/>
              </w:rPr>
              <w:t>MhCAX5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0285CDF" w14:textId="77777777" w:rsidR="00BC1D7A" w:rsidRPr="00ED5633" w:rsidRDefault="00BC1D7A" w:rsidP="006749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5633">
              <w:rPr>
                <w:rFonts w:ascii="Times New Roman" w:hAnsi="Times New Roman"/>
                <w:sz w:val="16"/>
                <w:szCs w:val="16"/>
              </w:rPr>
              <w:t>ACCAGTCTCACTCTTTGTGGCG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477FA78F" w14:textId="77777777" w:rsidR="00BC1D7A" w:rsidRPr="00ED5633" w:rsidRDefault="00BC1D7A" w:rsidP="006749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5633">
              <w:rPr>
                <w:rFonts w:ascii="Times New Roman" w:hAnsi="Times New Roman"/>
                <w:sz w:val="16"/>
                <w:szCs w:val="16"/>
              </w:rPr>
              <w:t>GAATATAATTGGTGGGAGGAGATAT</w:t>
            </w:r>
          </w:p>
        </w:tc>
      </w:tr>
      <w:tr w:rsidR="00BC1D7A" w:rsidRPr="00ED5633" w14:paraId="51165E6D" w14:textId="77777777" w:rsidTr="00674945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20F99" w14:textId="77777777" w:rsidR="00BC1D7A" w:rsidRPr="00ED5633" w:rsidRDefault="00BC1D7A" w:rsidP="00674945">
            <w:pPr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ED5633">
              <w:rPr>
                <w:rFonts w:ascii="Times New Roman" w:hAnsi="Times New Roman"/>
                <w:i/>
                <w:iCs/>
                <w:sz w:val="16"/>
                <w:szCs w:val="16"/>
              </w:rPr>
              <w:t>MhCHX15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D26B7" w14:textId="77777777" w:rsidR="00BC1D7A" w:rsidRPr="00ED5633" w:rsidRDefault="00BC1D7A" w:rsidP="006749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5633">
              <w:rPr>
                <w:rFonts w:ascii="Times New Roman" w:hAnsi="Times New Roman"/>
                <w:sz w:val="16"/>
                <w:szCs w:val="16"/>
              </w:rPr>
              <w:t>CCTCTTGGTACAGCATTGATAAAAA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314EC" w14:textId="77777777" w:rsidR="00BC1D7A" w:rsidRPr="00ED5633" w:rsidRDefault="00BC1D7A" w:rsidP="006749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5633">
              <w:rPr>
                <w:rFonts w:ascii="Times New Roman" w:hAnsi="Times New Roman"/>
                <w:sz w:val="16"/>
                <w:szCs w:val="16"/>
              </w:rPr>
              <w:t>GTTTGAACTTAATTTTGCAGCACA</w:t>
            </w:r>
          </w:p>
        </w:tc>
      </w:tr>
      <w:tr w:rsidR="00BC1D7A" w:rsidRPr="00ED5633" w14:paraId="50E0142B" w14:textId="77777777" w:rsidTr="00674945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15A61" w14:textId="77777777" w:rsidR="00BC1D7A" w:rsidRPr="00ED5633" w:rsidRDefault="00BC1D7A" w:rsidP="00674945">
            <w:pPr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ED5633">
              <w:rPr>
                <w:rFonts w:ascii="Times New Roman" w:hAnsi="Times New Roman"/>
                <w:i/>
                <w:iCs/>
                <w:sz w:val="16"/>
                <w:szCs w:val="16"/>
              </w:rPr>
              <w:t>MhSOS1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532D4" w14:textId="77777777" w:rsidR="00BC1D7A" w:rsidRPr="00ED5633" w:rsidRDefault="00BC1D7A" w:rsidP="006749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5633">
              <w:rPr>
                <w:rFonts w:ascii="Times New Roman" w:hAnsi="Times New Roman"/>
                <w:sz w:val="16"/>
                <w:szCs w:val="16"/>
              </w:rPr>
              <w:t>TACATCATTTCTGGTATATCTTGTG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B9E99" w14:textId="77777777" w:rsidR="00BC1D7A" w:rsidRPr="00ED5633" w:rsidRDefault="00BC1D7A" w:rsidP="006749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5633">
              <w:rPr>
                <w:rFonts w:ascii="Times New Roman" w:hAnsi="Times New Roman"/>
                <w:sz w:val="16"/>
                <w:szCs w:val="16"/>
              </w:rPr>
              <w:t>CAAGATGAAAATTAAGGTATTAGCA</w:t>
            </w:r>
          </w:p>
        </w:tc>
      </w:tr>
      <w:tr w:rsidR="00BC1D7A" w:rsidRPr="00ED5633" w14:paraId="23645485" w14:textId="77777777" w:rsidTr="00674945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2A57D" w14:textId="77777777" w:rsidR="00BC1D7A" w:rsidRPr="00ED5633" w:rsidRDefault="00BC1D7A" w:rsidP="00674945">
            <w:pPr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ED5633">
              <w:rPr>
                <w:rFonts w:ascii="Times New Roman" w:hAnsi="Times New Roman"/>
                <w:i/>
                <w:iCs/>
                <w:sz w:val="16"/>
                <w:szCs w:val="16"/>
              </w:rPr>
              <w:t>MhALT1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38D85" w14:textId="77777777" w:rsidR="00BC1D7A" w:rsidRPr="00ED5633" w:rsidRDefault="00BC1D7A" w:rsidP="006749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5633">
              <w:rPr>
                <w:rFonts w:ascii="Times New Roman" w:hAnsi="Times New Roman"/>
                <w:sz w:val="16"/>
                <w:szCs w:val="16"/>
              </w:rPr>
              <w:t>GTTGTTTTTTTGCTCTGACGACT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8EA61" w14:textId="77777777" w:rsidR="00BC1D7A" w:rsidRPr="00ED5633" w:rsidRDefault="00BC1D7A" w:rsidP="006749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5633">
              <w:rPr>
                <w:rFonts w:ascii="Times New Roman" w:hAnsi="Times New Roman"/>
                <w:sz w:val="16"/>
                <w:szCs w:val="16"/>
              </w:rPr>
              <w:t>GTTGAACCACAAAACCCTGCT</w:t>
            </w:r>
          </w:p>
        </w:tc>
      </w:tr>
      <w:tr w:rsidR="00BC1D7A" w:rsidRPr="00ED5633" w14:paraId="3D9BF37A" w14:textId="77777777" w:rsidTr="00674945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B3E84" w14:textId="77777777" w:rsidR="00BC1D7A" w:rsidRPr="00ED5633" w:rsidRDefault="00BC1D7A" w:rsidP="00674945">
            <w:pPr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ED5633">
              <w:rPr>
                <w:rFonts w:ascii="Times New Roman" w:hAnsi="Times New Roman"/>
                <w:i/>
                <w:iCs/>
                <w:sz w:val="16"/>
                <w:szCs w:val="16"/>
              </w:rPr>
              <w:t>MhSKOR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A43BD" w14:textId="77777777" w:rsidR="00BC1D7A" w:rsidRPr="00ED5633" w:rsidRDefault="00BC1D7A" w:rsidP="006749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5633">
              <w:rPr>
                <w:rFonts w:ascii="Times New Roman" w:hAnsi="Times New Roman"/>
                <w:sz w:val="16"/>
                <w:szCs w:val="16"/>
              </w:rPr>
              <w:t>CATCCTGACAACTGGTGGTATCG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5982E" w14:textId="77777777" w:rsidR="00BC1D7A" w:rsidRPr="00ED5633" w:rsidRDefault="00BC1D7A" w:rsidP="006749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5633">
              <w:rPr>
                <w:rFonts w:ascii="Times New Roman" w:hAnsi="Times New Roman"/>
                <w:sz w:val="16"/>
                <w:szCs w:val="16"/>
              </w:rPr>
              <w:t>AAGTACCTCAGAGCAATCCGTTT</w:t>
            </w:r>
          </w:p>
        </w:tc>
      </w:tr>
      <w:tr w:rsidR="00BC1D7A" w:rsidRPr="00ED5633" w14:paraId="6D38D4AE" w14:textId="77777777" w:rsidTr="00674945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87633" w14:textId="77777777" w:rsidR="00BC1D7A" w:rsidRPr="00ED5633" w:rsidRDefault="00BC1D7A" w:rsidP="00674945">
            <w:pPr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ED5633">
              <w:rPr>
                <w:rFonts w:ascii="Times New Roman" w:hAnsi="Times New Roman"/>
                <w:i/>
                <w:iCs/>
                <w:sz w:val="16"/>
                <w:szCs w:val="16"/>
              </w:rPr>
              <w:t>MhNHX4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B4510" w14:textId="77777777" w:rsidR="00BC1D7A" w:rsidRPr="00ED5633" w:rsidRDefault="00BC1D7A" w:rsidP="006749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5633">
              <w:rPr>
                <w:rFonts w:ascii="Times New Roman" w:hAnsi="Times New Roman"/>
                <w:sz w:val="16"/>
                <w:szCs w:val="16"/>
              </w:rPr>
              <w:t>ACGAAACTCCTTTACTATACAGCCT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55C0B" w14:textId="77777777" w:rsidR="00BC1D7A" w:rsidRPr="00ED5633" w:rsidRDefault="00BC1D7A" w:rsidP="006749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5633">
              <w:rPr>
                <w:rFonts w:ascii="Times New Roman" w:hAnsi="Times New Roman"/>
                <w:sz w:val="16"/>
                <w:szCs w:val="16"/>
              </w:rPr>
              <w:t>TGATACCACAGATAAGTGAGCATAG</w:t>
            </w:r>
          </w:p>
        </w:tc>
      </w:tr>
      <w:tr w:rsidR="00BC1D7A" w:rsidRPr="00ED5633" w14:paraId="16926748" w14:textId="77777777" w:rsidTr="00674945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440A60" w14:textId="77777777" w:rsidR="00BC1D7A" w:rsidRPr="00ED5633" w:rsidRDefault="00BC1D7A" w:rsidP="00674945">
            <w:pPr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ED5633">
              <w:rPr>
                <w:rFonts w:ascii="Times New Roman" w:hAnsi="Times New Roman"/>
                <w:i/>
                <w:iCs/>
                <w:sz w:val="16"/>
                <w:szCs w:val="16"/>
              </w:rPr>
              <w:t>MhSOD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EE5C2" w14:textId="77777777" w:rsidR="00BC1D7A" w:rsidRPr="00ED5633" w:rsidRDefault="00BC1D7A" w:rsidP="006749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5633">
              <w:rPr>
                <w:rFonts w:ascii="Times New Roman" w:eastAsia="微软雅黑" w:hAnsi="Times New Roman"/>
                <w:color w:val="222222"/>
                <w:sz w:val="16"/>
                <w:szCs w:val="16"/>
                <w:shd w:val="clear" w:color="auto" w:fill="FFFFFF"/>
              </w:rPr>
              <w:t>TCACCTCCAAGCTCTCACCT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117FE" w14:textId="77777777" w:rsidR="00BC1D7A" w:rsidRPr="00ED5633" w:rsidRDefault="00BC1D7A" w:rsidP="006749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5633">
              <w:rPr>
                <w:rFonts w:ascii="Times New Roman" w:eastAsia="微软雅黑" w:hAnsi="Times New Roman"/>
                <w:color w:val="222222"/>
                <w:sz w:val="16"/>
                <w:szCs w:val="16"/>
                <w:shd w:val="clear" w:color="auto" w:fill="FFFFFF"/>
              </w:rPr>
              <w:t>GGGAGGGTTTTTCAATCCAT</w:t>
            </w:r>
          </w:p>
        </w:tc>
      </w:tr>
      <w:tr w:rsidR="00BC1D7A" w:rsidRPr="00ED5633" w14:paraId="202D06A3" w14:textId="77777777" w:rsidTr="00674945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1003D" w14:textId="77777777" w:rsidR="00BC1D7A" w:rsidRPr="00ED5633" w:rsidRDefault="00BC1D7A" w:rsidP="00674945">
            <w:pPr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ED5633">
              <w:rPr>
                <w:rFonts w:ascii="Times New Roman" w:hAnsi="Times New Roman"/>
                <w:i/>
                <w:iCs/>
                <w:sz w:val="16"/>
                <w:szCs w:val="16"/>
              </w:rPr>
              <w:t>MhPOD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2D7CA" w14:textId="77777777" w:rsidR="00BC1D7A" w:rsidRPr="00ED5633" w:rsidRDefault="00BC1D7A" w:rsidP="006749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5633">
              <w:rPr>
                <w:rFonts w:ascii="Times New Roman" w:eastAsia="微软雅黑" w:hAnsi="Times New Roman"/>
                <w:color w:val="222222"/>
                <w:sz w:val="16"/>
                <w:szCs w:val="16"/>
                <w:shd w:val="clear" w:color="auto" w:fill="FFFFFF"/>
              </w:rPr>
              <w:t>AACTTACGCGCATTGGATTC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D19A1" w14:textId="77777777" w:rsidR="00BC1D7A" w:rsidRPr="00ED5633" w:rsidRDefault="00BC1D7A" w:rsidP="006749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5633">
              <w:rPr>
                <w:rFonts w:ascii="Times New Roman" w:eastAsia="微软雅黑" w:hAnsi="Times New Roman"/>
                <w:color w:val="222222"/>
                <w:sz w:val="16"/>
                <w:szCs w:val="16"/>
                <w:shd w:val="clear" w:color="auto" w:fill="FFFFFF"/>
              </w:rPr>
              <w:t>GCCGTCAAGAAGGACAGAAG</w:t>
            </w:r>
          </w:p>
        </w:tc>
      </w:tr>
      <w:tr w:rsidR="00BC1D7A" w:rsidRPr="00ED5633" w14:paraId="79E9E76A" w14:textId="77777777" w:rsidTr="00674945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A646A30" w14:textId="77777777" w:rsidR="00BC1D7A" w:rsidRPr="00A22EC6" w:rsidRDefault="00BC1D7A" w:rsidP="00674945">
            <w:pPr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A22EC6">
              <w:rPr>
                <w:rFonts w:ascii="Times New Roman" w:hAnsi="Times New Roman"/>
                <w:i/>
                <w:iCs/>
                <w:sz w:val="16"/>
                <w:szCs w:val="16"/>
              </w:rPr>
              <w:t>MhCAT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94A9E82" w14:textId="77777777" w:rsidR="00BC1D7A" w:rsidRPr="00ED5633" w:rsidRDefault="00BC1D7A" w:rsidP="006749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5633">
              <w:rPr>
                <w:rFonts w:ascii="Times New Roman" w:eastAsia="微软雅黑" w:hAnsi="Times New Roman"/>
                <w:color w:val="222222"/>
                <w:sz w:val="16"/>
                <w:szCs w:val="16"/>
                <w:shd w:val="clear" w:color="auto" w:fill="FFFFFF"/>
              </w:rPr>
              <w:t>TCATGTGCTGACTTCCTTCG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EAFD0CC" w14:textId="77777777" w:rsidR="00BC1D7A" w:rsidRPr="00ED5633" w:rsidRDefault="00BC1D7A" w:rsidP="0067494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D5633">
              <w:rPr>
                <w:rFonts w:ascii="Times New Roman" w:eastAsia="微软雅黑" w:hAnsi="Times New Roman"/>
                <w:color w:val="222222"/>
                <w:sz w:val="16"/>
                <w:szCs w:val="16"/>
                <w:shd w:val="clear" w:color="auto" w:fill="FFFFFF"/>
              </w:rPr>
              <w:t>ATTTCATTGCATCACGGACA</w:t>
            </w:r>
          </w:p>
        </w:tc>
      </w:tr>
    </w:tbl>
    <w:p w14:paraId="7FB235C6" w14:textId="77777777" w:rsidR="009B23AE" w:rsidRDefault="009B23AE"/>
    <w:p w14:paraId="2477C0BC" w14:textId="3B9A0FCE" w:rsidR="00BC1D7A" w:rsidRPr="003B78BA" w:rsidRDefault="00BC1D7A" w:rsidP="00BC1D7A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3B78BA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Table </w:t>
      </w:r>
      <w:r w:rsidR="003B78BA" w:rsidRPr="003B78BA">
        <w:rPr>
          <w:rFonts w:ascii="Times New Roman" w:hAnsi="Times New Roman" w:cs="Times New Roman"/>
          <w:color w:val="000000" w:themeColor="text1"/>
          <w:sz w:val="16"/>
          <w:szCs w:val="16"/>
        </w:rPr>
        <w:t>S</w:t>
      </w:r>
      <w:r w:rsidRPr="003B78BA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2 </w:t>
      </w:r>
      <w:bookmarkStart w:id="0" w:name="_Hlk146381101"/>
      <w:r w:rsidRPr="003B78BA">
        <w:rPr>
          <w:rFonts w:ascii="Times New Roman" w:hAnsi="Times New Roman" w:cs="Times New Roman"/>
          <w:color w:val="000000" w:themeColor="text1"/>
          <w:sz w:val="16"/>
          <w:szCs w:val="16"/>
        </w:rPr>
        <w:t>Effects of exogenous MT on root morphological parameters and root activity of M9-T337 seedlings under saline-alkali stress</w:t>
      </w:r>
      <w:bookmarkEnd w:id="0"/>
    </w:p>
    <w:tbl>
      <w:tblPr>
        <w:tblStyle w:val="a7"/>
        <w:tblW w:w="9356" w:type="dxa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17"/>
        <w:gridCol w:w="1384"/>
        <w:gridCol w:w="1295"/>
        <w:gridCol w:w="1405"/>
        <w:gridCol w:w="1303"/>
        <w:gridCol w:w="1559"/>
      </w:tblGrid>
      <w:tr w:rsidR="00A1637B" w:rsidRPr="003B78BA" w14:paraId="3AF3F189" w14:textId="77777777" w:rsidTr="00A1637B">
        <w:trPr>
          <w:jc w:val="center"/>
        </w:trPr>
        <w:tc>
          <w:tcPr>
            <w:tcW w:w="993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129A000" w14:textId="77777777" w:rsidR="00A1637B" w:rsidRPr="003B78BA" w:rsidRDefault="00A1637B" w:rsidP="00674945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Treatment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54EBE036" w14:textId="77777777" w:rsidR="00A1637B" w:rsidRPr="003B78BA" w:rsidRDefault="00A1637B" w:rsidP="00674945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Total root</w:t>
            </w:r>
          </w:p>
          <w:p w14:paraId="78056B01" w14:textId="77777777" w:rsidR="00A1637B" w:rsidRPr="003B78BA" w:rsidRDefault="00A1637B" w:rsidP="00674945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Length</w:t>
            </w:r>
          </w:p>
          <w:p w14:paraId="02E6FB14" w14:textId="77777777" w:rsidR="00A1637B" w:rsidRPr="003B78BA" w:rsidRDefault="00A1637B" w:rsidP="00674945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（</w:t>
            </w: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m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m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）</w:t>
            </w:r>
          </w:p>
        </w:tc>
        <w:tc>
          <w:tcPr>
            <w:tcW w:w="1384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723AEF87" w14:textId="77777777" w:rsidR="00A1637B" w:rsidRPr="003B78BA" w:rsidRDefault="00A1637B" w:rsidP="00674945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Average root diameter</w:t>
            </w:r>
          </w:p>
          <w:p w14:paraId="5A03EFE7" w14:textId="77777777" w:rsidR="00A1637B" w:rsidRPr="003B78BA" w:rsidRDefault="00A1637B" w:rsidP="00674945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(mm)</w:t>
            </w:r>
          </w:p>
        </w:tc>
        <w:tc>
          <w:tcPr>
            <w:tcW w:w="129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B9911C9" w14:textId="77777777" w:rsidR="00A1637B" w:rsidRPr="003B78BA" w:rsidRDefault="00A1637B" w:rsidP="00674945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Total root volume</w:t>
            </w:r>
          </w:p>
          <w:p w14:paraId="6A4C3F08" w14:textId="77777777" w:rsidR="00A1637B" w:rsidRPr="003B78BA" w:rsidRDefault="00A1637B" w:rsidP="00674945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(mm3)</w:t>
            </w:r>
          </w:p>
        </w:tc>
        <w:tc>
          <w:tcPr>
            <w:tcW w:w="140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A1B0F38" w14:textId="77777777" w:rsidR="00A1637B" w:rsidRPr="003B78BA" w:rsidRDefault="00A1637B" w:rsidP="00674945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Total root surface area (mm2)</w:t>
            </w:r>
          </w:p>
        </w:tc>
        <w:tc>
          <w:tcPr>
            <w:tcW w:w="1303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4B238DBE" w14:textId="77777777" w:rsidR="00A1637B" w:rsidRPr="003B78BA" w:rsidRDefault="00A1637B" w:rsidP="00674945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Root tips number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E0186EB" w14:textId="77777777" w:rsidR="00A1637B" w:rsidRPr="003B78BA" w:rsidRDefault="00A1637B" w:rsidP="00674945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Root</w:t>
            </w:r>
          </w:p>
          <w:p w14:paraId="0BA1B77F" w14:textId="77777777" w:rsidR="00A1637B" w:rsidRPr="003B78BA" w:rsidRDefault="00A1637B" w:rsidP="00674945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activity</w:t>
            </w:r>
          </w:p>
          <w:p w14:paraId="5609399C" w14:textId="77777777" w:rsidR="00A1637B" w:rsidRPr="003B78BA" w:rsidRDefault="00A1637B" w:rsidP="00674945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（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mg·g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  <w:vertAlign w:val="superscript"/>
              </w:rPr>
              <w:t>-1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·h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  <w:vertAlign w:val="superscript"/>
              </w:rPr>
              <w:t>-1</w:t>
            </w: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）</w:t>
            </w:r>
          </w:p>
        </w:tc>
      </w:tr>
      <w:tr w:rsidR="00A1637B" w:rsidRPr="003B78BA" w14:paraId="3AC42F29" w14:textId="77777777" w:rsidTr="00A1637B">
        <w:trPr>
          <w:jc w:val="center"/>
        </w:trPr>
        <w:tc>
          <w:tcPr>
            <w:tcW w:w="993" w:type="dxa"/>
            <w:tcBorders>
              <w:top w:val="single" w:sz="6" w:space="0" w:color="auto"/>
            </w:tcBorders>
            <w:vAlign w:val="center"/>
          </w:tcPr>
          <w:p w14:paraId="3B85E2C5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C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1A597CC8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6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859.81±58.69a</w:t>
            </w:r>
          </w:p>
        </w:tc>
        <w:tc>
          <w:tcPr>
            <w:tcW w:w="1384" w:type="dxa"/>
            <w:tcBorders>
              <w:top w:val="single" w:sz="6" w:space="0" w:color="auto"/>
            </w:tcBorders>
            <w:vAlign w:val="center"/>
          </w:tcPr>
          <w:p w14:paraId="7614B6A1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0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.34±0.01a</w:t>
            </w:r>
          </w:p>
        </w:tc>
        <w:tc>
          <w:tcPr>
            <w:tcW w:w="1295" w:type="dxa"/>
            <w:tcBorders>
              <w:top w:val="single" w:sz="6" w:space="0" w:color="auto"/>
            </w:tcBorders>
            <w:vAlign w:val="center"/>
          </w:tcPr>
          <w:p w14:paraId="45E7F3E8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1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220.36±8.28a</w:t>
            </w:r>
          </w:p>
        </w:tc>
        <w:tc>
          <w:tcPr>
            <w:tcW w:w="1405" w:type="dxa"/>
            <w:tcBorders>
              <w:top w:val="single" w:sz="6" w:space="0" w:color="auto"/>
            </w:tcBorders>
            <w:vAlign w:val="center"/>
          </w:tcPr>
          <w:p w14:paraId="6E84DFF3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6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899.71±33.69a</w:t>
            </w:r>
          </w:p>
        </w:tc>
        <w:tc>
          <w:tcPr>
            <w:tcW w:w="1303" w:type="dxa"/>
            <w:tcBorders>
              <w:top w:val="single" w:sz="6" w:space="0" w:color="auto"/>
            </w:tcBorders>
            <w:vAlign w:val="center"/>
          </w:tcPr>
          <w:p w14:paraId="7A9050DB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2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274±11.85a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0D7ACAD6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1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04.62±1.98</w:t>
            </w: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a</w:t>
            </w:r>
          </w:p>
        </w:tc>
      </w:tr>
      <w:tr w:rsidR="00A1637B" w:rsidRPr="003B78BA" w14:paraId="4199656A" w14:textId="77777777" w:rsidTr="00A1637B">
        <w:trPr>
          <w:jc w:val="center"/>
        </w:trPr>
        <w:tc>
          <w:tcPr>
            <w:tcW w:w="993" w:type="dxa"/>
            <w:vAlign w:val="center"/>
          </w:tcPr>
          <w:p w14:paraId="1352134F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S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1417" w:type="dxa"/>
            <w:vAlign w:val="center"/>
          </w:tcPr>
          <w:p w14:paraId="4EBB8841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3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300.51±47.63c</w:t>
            </w:r>
          </w:p>
        </w:tc>
        <w:tc>
          <w:tcPr>
            <w:tcW w:w="1384" w:type="dxa"/>
            <w:vAlign w:val="center"/>
          </w:tcPr>
          <w:p w14:paraId="0B66F531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0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.28±0.01c</w:t>
            </w:r>
          </w:p>
        </w:tc>
        <w:tc>
          <w:tcPr>
            <w:tcW w:w="1295" w:type="dxa"/>
            <w:vAlign w:val="center"/>
          </w:tcPr>
          <w:p w14:paraId="2C2917EF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4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38.11±7.35d</w:t>
            </w:r>
          </w:p>
        </w:tc>
        <w:tc>
          <w:tcPr>
            <w:tcW w:w="1405" w:type="dxa"/>
            <w:vAlign w:val="center"/>
          </w:tcPr>
          <w:p w14:paraId="3F87ED16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2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861.42±45.21d</w:t>
            </w:r>
          </w:p>
        </w:tc>
        <w:tc>
          <w:tcPr>
            <w:tcW w:w="1303" w:type="dxa"/>
            <w:vAlign w:val="center"/>
          </w:tcPr>
          <w:p w14:paraId="5C9F46D9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2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052±15.36d</w:t>
            </w:r>
          </w:p>
        </w:tc>
        <w:tc>
          <w:tcPr>
            <w:tcW w:w="1559" w:type="dxa"/>
            <w:vAlign w:val="center"/>
          </w:tcPr>
          <w:p w14:paraId="656DD536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3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8.11±1.23c</w:t>
            </w:r>
          </w:p>
        </w:tc>
      </w:tr>
      <w:tr w:rsidR="00A1637B" w:rsidRPr="003B78BA" w14:paraId="1083DE2E" w14:textId="77777777" w:rsidTr="00A1637B">
        <w:trPr>
          <w:jc w:val="center"/>
        </w:trPr>
        <w:tc>
          <w:tcPr>
            <w:tcW w:w="993" w:type="dxa"/>
            <w:vAlign w:val="center"/>
          </w:tcPr>
          <w:p w14:paraId="34D46375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M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T</w:t>
            </w:r>
          </w:p>
        </w:tc>
        <w:tc>
          <w:tcPr>
            <w:tcW w:w="1417" w:type="dxa"/>
            <w:vAlign w:val="center"/>
          </w:tcPr>
          <w:p w14:paraId="52F85213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6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868.34±51.32a</w:t>
            </w:r>
          </w:p>
        </w:tc>
        <w:tc>
          <w:tcPr>
            <w:tcW w:w="1384" w:type="dxa"/>
            <w:vAlign w:val="center"/>
          </w:tcPr>
          <w:p w14:paraId="1B718330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0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.33±0.02a</w:t>
            </w:r>
          </w:p>
        </w:tc>
        <w:tc>
          <w:tcPr>
            <w:tcW w:w="1295" w:type="dxa"/>
            <w:vAlign w:val="center"/>
          </w:tcPr>
          <w:p w14:paraId="7E7156A6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1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223.86±8.63a</w:t>
            </w:r>
          </w:p>
        </w:tc>
        <w:tc>
          <w:tcPr>
            <w:tcW w:w="1405" w:type="dxa"/>
            <w:vAlign w:val="center"/>
          </w:tcPr>
          <w:p w14:paraId="5D160CD3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6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945.32±53.19a</w:t>
            </w:r>
          </w:p>
        </w:tc>
        <w:tc>
          <w:tcPr>
            <w:tcW w:w="1303" w:type="dxa"/>
            <w:vAlign w:val="center"/>
          </w:tcPr>
          <w:p w14:paraId="31F6D17F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2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281±14.33a</w:t>
            </w:r>
          </w:p>
        </w:tc>
        <w:tc>
          <w:tcPr>
            <w:tcW w:w="1559" w:type="dxa"/>
            <w:vAlign w:val="center"/>
          </w:tcPr>
          <w:p w14:paraId="64CFBC9E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1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06.49±1.41a</w:t>
            </w:r>
          </w:p>
        </w:tc>
      </w:tr>
      <w:tr w:rsidR="00A1637B" w:rsidRPr="003B78BA" w14:paraId="1446061D" w14:textId="77777777" w:rsidTr="00A1637B">
        <w:trPr>
          <w:jc w:val="center"/>
        </w:trPr>
        <w:tc>
          <w:tcPr>
            <w:tcW w:w="993" w:type="dxa"/>
            <w:tcBorders>
              <w:bottom w:val="nil"/>
            </w:tcBorders>
            <w:vAlign w:val="center"/>
          </w:tcPr>
          <w:p w14:paraId="2DEF49F4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M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FF4D4CE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4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726.95±36.35b</w:t>
            </w:r>
          </w:p>
        </w:tc>
        <w:tc>
          <w:tcPr>
            <w:tcW w:w="1384" w:type="dxa"/>
            <w:tcBorders>
              <w:bottom w:val="nil"/>
            </w:tcBorders>
            <w:vAlign w:val="center"/>
          </w:tcPr>
          <w:p w14:paraId="7E94C164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0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.31±0.2b</w:t>
            </w:r>
          </w:p>
        </w:tc>
        <w:tc>
          <w:tcPr>
            <w:tcW w:w="1295" w:type="dxa"/>
            <w:tcBorders>
              <w:bottom w:val="nil"/>
            </w:tcBorders>
            <w:vAlign w:val="center"/>
          </w:tcPr>
          <w:p w14:paraId="514F78E4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8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58.95±6.54b</w:t>
            </w:r>
          </w:p>
        </w:tc>
        <w:tc>
          <w:tcPr>
            <w:tcW w:w="1405" w:type="dxa"/>
            <w:tcBorders>
              <w:bottom w:val="nil"/>
            </w:tcBorders>
            <w:vAlign w:val="center"/>
          </w:tcPr>
          <w:p w14:paraId="70DDAF9F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4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971.62±42.35b</w:t>
            </w:r>
          </w:p>
        </w:tc>
        <w:tc>
          <w:tcPr>
            <w:tcW w:w="1303" w:type="dxa"/>
            <w:tcBorders>
              <w:bottom w:val="nil"/>
            </w:tcBorders>
            <w:vAlign w:val="center"/>
          </w:tcPr>
          <w:p w14:paraId="03A75D14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2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251±10.85b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46AA748C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8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6.04±2.43b</w:t>
            </w:r>
          </w:p>
        </w:tc>
      </w:tr>
      <w:tr w:rsidR="00A1637B" w:rsidRPr="00861FB9" w14:paraId="4394052D" w14:textId="77777777" w:rsidTr="00A1637B">
        <w:trPr>
          <w:jc w:val="center"/>
        </w:trPr>
        <w:tc>
          <w:tcPr>
            <w:tcW w:w="993" w:type="dxa"/>
            <w:tcBorders>
              <w:top w:val="nil"/>
              <w:bottom w:val="single" w:sz="12" w:space="0" w:color="auto"/>
            </w:tcBorders>
            <w:vAlign w:val="center"/>
          </w:tcPr>
          <w:p w14:paraId="5D65458C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H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S</w:t>
            </w:r>
          </w:p>
        </w:tc>
        <w:tc>
          <w:tcPr>
            <w:tcW w:w="1417" w:type="dxa"/>
            <w:tcBorders>
              <w:top w:val="nil"/>
              <w:bottom w:val="single" w:sz="12" w:space="0" w:color="auto"/>
            </w:tcBorders>
            <w:vAlign w:val="center"/>
          </w:tcPr>
          <w:p w14:paraId="112A02D9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3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902.26±41.23c</w:t>
            </w:r>
          </w:p>
        </w:tc>
        <w:tc>
          <w:tcPr>
            <w:tcW w:w="1384" w:type="dxa"/>
            <w:tcBorders>
              <w:top w:val="nil"/>
              <w:bottom w:val="single" w:sz="12" w:space="0" w:color="auto"/>
            </w:tcBorders>
            <w:vAlign w:val="center"/>
          </w:tcPr>
          <w:p w14:paraId="13BC0365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0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.29±0.3c</w:t>
            </w:r>
          </w:p>
        </w:tc>
        <w:tc>
          <w:tcPr>
            <w:tcW w:w="1295" w:type="dxa"/>
            <w:tcBorders>
              <w:top w:val="nil"/>
              <w:bottom w:val="single" w:sz="12" w:space="0" w:color="auto"/>
            </w:tcBorders>
            <w:vAlign w:val="center"/>
          </w:tcPr>
          <w:p w14:paraId="20F16EF9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8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19.43±5.98c</w:t>
            </w:r>
          </w:p>
        </w:tc>
        <w:tc>
          <w:tcPr>
            <w:tcW w:w="1405" w:type="dxa"/>
            <w:tcBorders>
              <w:top w:val="nil"/>
              <w:bottom w:val="single" w:sz="12" w:space="0" w:color="auto"/>
            </w:tcBorders>
            <w:vAlign w:val="center"/>
          </w:tcPr>
          <w:p w14:paraId="693B1D5F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4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176.57±34.58c</w:t>
            </w:r>
          </w:p>
        </w:tc>
        <w:tc>
          <w:tcPr>
            <w:tcW w:w="1303" w:type="dxa"/>
            <w:tcBorders>
              <w:top w:val="nil"/>
              <w:bottom w:val="single" w:sz="12" w:space="0" w:color="auto"/>
            </w:tcBorders>
            <w:vAlign w:val="center"/>
          </w:tcPr>
          <w:p w14:paraId="1BE2BA54" w14:textId="77777777" w:rsidR="00A1637B" w:rsidRPr="003B78BA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2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103±16.38c</w:t>
            </w:r>
          </w:p>
        </w:tc>
        <w:tc>
          <w:tcPr>
            <w:tcW w:w="1559" w:type="dxa"/>
            <w:tcBorders>
              <w:top w:val="nil"/>
              <w:bottom w:val="single" w:sz="12" w:space="0" w:color="auto"/>
            </w:tcBorders>
            <w:vAlign w:val="center"/>
          </w:tcPr>
          <w:p w14:paraId="6412E2CF" w14:textId="77777777" w:rsidR="00A1637B" w:rsidRPr="00861FB9" w:rsidRDefault="00A1637B" w:rsidP="0067494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3B78BA">
              <w:rPr>
                <w:rFonts w:ascii="Times New Roman" w:hAnsi="Times New Roman" w:hint="eastAsia"/>
                <w:color w:val="000000" w:themeColor="text1"/>
                <w:sz w:val="16"/>
                <w:szCs w:val="16"/>
              </w:rPr>
              <w:t>4</w:t>
            </w:r>
            <w:r w:rsidRPr="003B78B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0.75±4.49c</w:t>
            </w:r>
          </w:p>
        </w:tc>
      </w:tr>
    </w:tbl>
    <w:p w14:paraId="04BCCC5A" w14:textId="77777777" w:rsidR="00BC1D7A" w:rsidRDefault="00BC1D7A"/>
    <w:sectPr w:rsidR="00BC1D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D9325" w14:textId="77777777" w:rsidR="00355B5B" w:rsidRDefault="00355B5B" w:rsidP="00BC1D7A">
      <w:r>
        <w:separator/>
      </w:r>
    </w:p>
  </w:endnote>
  <w:endnote w:type="continuationSeparator" w:id="0">
    <w:p w14:paraId="3A9A3003" w14:textId="77777777" w:rsidR="00355B5B" w:rsidRDefault="00355B5B" w:rsidP="00BC1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083B7" w14:textId="77777777" w:rsidR="00355B5B" w:rsidRDefault="00355B5B" w:rsidP="00BC1D7A">
      <w:r>
        <w:separator/>
      </w:r>
    </w:p>
  </w:footnote>
  <w:footnote w:type="continuationSeparator" w:id="0">
    <w:p w14:paraId="080BE3D6" w14:textId="77777777" w:rsidR="00355B5B" w:rsidRDefault="00355B5B" w:rsidP="00BC1D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42CB9"/>
    <w:rsid w:val="00262874"/>
    <w:rsid w:val="00355B5B"/>
    <w:rsid w:val="003A5010"/>
    <w:rsid w:val="003B78BA"/>
    <w:rsid w:val="00916253"/>
    <w:rsid w:val="009B23AE"/>
    <w:rsid w:val="00A1637B"/>
    <w:rsid w:val="00BC1D7A"/>
    <w:rsid w:val="00C42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A3027CB"/>
  <w14:defaultImageDpi w14:val="32767"/>
  <w15:chartTrackingRefBased/>
  <w15:docId w15:val="{B377DAE5-FBD7-48A9-88C7-C6ABE61B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1D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1D7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C1D7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1D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1D7A"/>
    <w:rPr>
      <w:sz w:val="18"/>
      <w:szCs w:val="18"/>
    </w:rPr>
  </w:style>
  <w:style w:type="table" w:styleId="a7">
    <w:name w:val="Table Grid"/>
    <w:basedOn w:val="a1"/>
    <w:uiPriority w:val="59"/>
    <w:rsid w:val="00BC1D7A"/>
    <w:pPr>
      <w:spacing w:line="260" w:lineRule="atLeast"/>
      <w:jc w:val="both"/>
    </w:pPr>
    <w:rPr>
      <w:rFonts w:ascii="Palatino Linotype" w:eastAsia="宋体" w:hAnsi="Palatino Linotype" w:cs="Times New Roman"/>
      <w:color w:val="000000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1134</Characters>
  <Application>Microsoft Office Word</Application>
  <DocSecurity>0</DocSecurity>
  <Lines>15</Lines>
  <Paragraphs>3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</dc:creator>
  <cp:keywords/>
  <dc:description/>
  <cp:lastModifiedBy>wang</cp:lastModifiedBy>
  <cp:revision>5</cp:revision>
  <dcterms:created xsi:type="dcterms:W3CDTF">2023-10-02T09:23:00Z</dcterms:created>
  <dcterms:modified xsi:type="dcterms:W3CDTF">2023-10-22T15:03:00Z</dcterms:modified>
</cp:coreProperties>
</file>